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B84E17" w14:textId="77777777" w:rsidR="00B83017" w:rsidRDefault="00B83017" w:rsidP="00B83017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ZAŁĄCZNIK NR 1</w:t>
      </w:r>
      <w:r w:rsidR="00CF32C2">
        <w:rPr>
          <w:rFonts w:ascii="Arial" w:hAnsi="Arial" w:cs="Arial"/>
          <w:b/>
          <w:sz w:val="20"/>
          <w:szCs w:val="20"/>
        </w:rPr>
        <w:t xml:space="preserve"> DO S</w:t>
      </w:r>
      <w:r w:rsidRPr="00AF4A71">
        <w:rPr>
          <w:rFonts w:ascii="Arial" w:hAnsi="Arial" w:cs="Arial"/>
          <w:b/>
          <w:sz w:val="20"/>
          <w:szCs w:val="20"/>
        </w:rPr>
        <w:t>WZ</w:t>
      </w:r>
    </w:p>
    <w:p w14:paraId="2E98C5B6" w14:textId="46CEBFDD" w:rsidR="00B83017" w:rsidRPr="003B0603" w:rsidRDefault="00D51363" w:rsidP="00B83017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PZ.251.</w:t>
      </w:r>
      <w:r w:rsidR="00F22B67">
        <w:rPr>
          <w:rFonts w:ascii="Arial" w:hAnsi="Arial" w:cs="Arial"/>
          <w:b/>
          <w:sz w:val="20"/>
          <w:szCs w:val="20"/>
        </w:rPr>
        <w:t>2</w:t>
      </w:r>
      <w:r w:rsidR="00930E57">
        <w:rPr>
          <w:rFonts w:ascii="Arial" w:hAnsi="Arial" w:cs="Arial"/>
          <w:b/>
          <w:sz w:val="20"/>
          <w:szCs w:val="20"/>
        </w:rPr>
        <w:t>.202</w:t>
      </w:r>
      <w:r w:rsidR="00F22B67">
        <w:rPr>
          <w:rFonts w:ascii="Arial" w:hAnsi="Arial" w:cs="Arial"/>
          <w:b/>
          <w:sz w:val="20"/>
          <w:szCs w:val="20"/>
        </w:rPr>
        <w:t>6</w:t>
      </w:r>
      <w:r w:rsidR="00B83017" w:rsidRPr="00980AFA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</w:t>
      </w:r>
      <w:r w:rsidR="00B83017">
        <w:rPr>
          <w:rFonts w:ascii="Arial" w:hAnsi="Arial" w:cs="Arial"/>
          <w:b/>
          <w:sz w:val="20"/>
          <w:szCs w:val="20"/>
        </w:rPr>
        <w:t xml:space="preserve">            </w:t>
      </w:r>
    </w:p>
    <w:p w14:paraId="35E5AC9C" w14:textId="77777777" w:rsidR="00B83017" w:rsidRDefault="00B83017" w:rsidP="00B83017">
      <w:pPr>
        <w:pStyle w:val="Tekstpodstawowywcity31"/>
        <w:ind w:left="0"/>
        <w:rPr>
          <w:rFonts w:ascii="Arial" w:hAnsi="Arial" w:cs="Arial"/>
        </w:rPr>
      </w:pPr>
    </w:p>
    <w:p w14:paraId="471BC02D" w14:textId="77777777" w:rsidR="00B83017" w:rsidRDefault="00B83017" w:rsidP="00B83017">
      <w:pPr>
        <w:pStyle w:val="Tekstpodstawowywcity31"/>
        <w:ind w:left="0"/>
        <w:rPr>
          <w:rFonts w:ascii="Arial" w:hAnsi="Arial" w:cs="Arial"/>
        </w:rPr>
      </w:pPr>
    </w:p>
    <w:p w14:paraId="0EA86095" w14:textId="77777777" w:rsidR="00B83017" w:rsidRPr="00AE4FA8" w:rsidRDefault="00B83017" w:rsidP="00B83017">
      <w:pPr>
        <w:spacing w:line="276" w:lineRule="auto"/>
        <w:ind w:left="5670"/>
        <w:jc w:val="center"/>
        <w:rPr>
          <w:rFonts w:ascii="Arial" w:hAnsi="Arial" w:cs="Arial"/>
          <w:b/>
        </w:rPr>
      </w:pPr>
      <w:r w:rsidRPr="00AE4FA8">
        <w:rPr>
          <w:rFonts w:ascii="Arial" w:hAnsi="Arial" w:cs="Arial"/>
          <w:b/>
        </w:rPr>
        <w:t>Zarząd Dróg Powiatowych</w:t>
      </w:r>
    </w:p>
    <w:p w14:paraId="6C8DEC9F" w14:textId="77777777" w:rsidR="00B83017" w:rsidRPr="00AE4FA8" w:rsidRDefault="00B83017" w:rsidP="00B83017">
      <w:pPr>
        <w:spacing w:line="276" w:lineRule="auto"/>
        <w:ind w:left="5670"/>
        <w:jc w:val="center"/>
        <w:rPr>
          <w:rFonts w:ascii="Arial" w:hAnsi="Arial" w:cs="Arial"/>
          <w:b/>
        </w:rPr>
      </w:pPr>
      <w:r w:rsidRPr="00AE4FA8">
        <w:rPr>
          <w:rFonts w:ascii="Arial" w:hAnsi="Arial" w:cs="Arial"/>
          <w:b/>
        </w:rPr>
        <w:t>ul. Leśna 1</w:t>
      </w:r>
    </w:p>
    <w:p w14:paraId="1BBB8E51" w14:textId="77777777" w:rsidR="00B83017" w:rsidRPr="00AE4FA8" w:rsidRDefault="00B83017" w:rsidP="00B83017">
      <w:pPr>
        <w:spacing w:line="276" w:lineRule="auto"/>
        <w:ind w:left="5670"/>
        <w:jc w:val="center"/>
        <w:rPr>
          <w:rFonts w:ascii="Arial" w:hAnsi="Arial" w:cs="Arial"/>
          <w:b/>
        </w:rPr>
      </w:pPr>
      <w:r w:rsidRPr="00AE4FA8">
        <w:rPr>
          <w:rFonts w:ascii="Arial" w:hAnsi="Arial" w:cs="Arial"/>
          <w:b/>
        </w:rPr>
        <w:t xml:space="preserve">77−100 </w:t>
      </w:r>
      <w:r>
        <w:rPr>
          <w:rFonts w:ascii="Arial" w:hAnsi="Arial" w:cs="Arial"/>
          <w:b/>
        </w:rPr>
        <w:t>Bytów</w:t>
      </w:r>
    </w:p>
    <w:p w14:paraId="054F8B54" w14:textId="77777777" w:rsidR="009816E3" w:rsidRPr="002B7B20" w:rsidRDefault="009816E3" w:rsidP="00B83017">
      <w:pPr>
        <w:spacing w:line="360" w:lineRule="auto"/>
        <w:rPr>
          <w:rFonts w:ascii="Tahoma" w:hAnsi="Tahoma" w:cs="Tahoma"/>
        </w:rPr>
      </w:pPr>
    </w:p>
    <w:p w14:paraId="57A0B715" w14:textId="77777777" w:rsidR="00B83017" w:rsidRPr="002B7B20" w:rsidRDefault="00B83017" w:rsidP="00B83017">
      <w:pPr>
        <w:spacing w:line="360" w:lineRule="auto"/>
        <w:jc w:val="center"/>
        <w:rPr>
          <w:rFonts w:ascii="Arial" w:hAnsi="Arial" w:cs="Arial"/>
          <w:b/>
        </w:rPr>
      </w:pPr>
      <w:r w:rsidRPr="002B7B20">
        <w:rPr>
          <w:rFonts w:ascii="Arial" w:hAnsi="Arial" w:cs="Arial"/>
          <w:b/>
        </w:rPr>
        <w:t>OFERTA</w:t>
      </w:r>
    </w:p>
    <w:p w14:paraId="4B9C88DB" w14:textId="77777777" w:rsidR="00B83017" w:rsidRPr="00605F85" w:rsidRDefault="00B83017" w:rsidP="00B83017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605F85">
        <w:rPr>
          <w:rFonts w:ascii="Arial" w:hAnsi="Arial" w:cs="Arial"/>
          <w:b/>
          <w:sz w:val="20"/>
          <w:szCs w:val="20"/>
        </w:rPr>
        <w:t>Dane Wykonawcy:</w:t>
      </w:r>
    </w:p>
    <w:p w14:paraId="4F3B066F" w14:textId="77777777" w:rsidR="00B83017" w:rsidRPr="00605F85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Nazwa: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2672B81A" w14:textId="77777777" w:rsidR="00B83017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Siedziba: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1A0D86E1" w14:textId="77777777" w:rsidR="00B83017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>
        <w:rPr>
          <w:rFonts w:ascii="Arial" w:hAnsi="Arial" w:cs="Arial"/>
          <w:sz w:val="20"/>
          <w:szCs w:val="20"/>
        </w:rPr>
        <w:t>……………………………………………………………………..</w:t>
      </w:r>
    </w:p>
    <w:p w14:paraId="13FC1984" w14:textId="77777777" w:rsidR="0018730A" w:rsidRPr="00605F85" w:rsidRDefault="0018730A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REGON:</w:t>
      </w:r>
      <w:r w:rsidRPr="0018730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……………………………………………………………………..</w:t>
      </w:r>
    </w:p>
    <w:p w14:paraId="496BA422" w14:textId="77777777" w:rsidR="00B83017" w:rsidRPr="00605F85" w:rsidRDefault="00B83017" w:rsidP="00B83017">
      <w:pPr>
        <w:spacing w:line="480" w:lineRule="auto"/>
        <w:rPr>
          <w:rFonts w:ascii="Arial" w:hAnsi="Arial" w:cs="Arial"/>
          <w:sz w:val="20"/>
          <w:szCs w:val="20"/>
        </w:rPr>
      </w:pPr>
      <w:r w:rsidRPr="00605F85">
        <w:rPr>
          <w:rFonts w:ascii="Arial" w:hAnsi="Arial" w:cs="Arial"/>
          <w:sz w:val="20"/>
          <w:szCs w:val="20"/>
        </w:rPr>
        <w:t>Adres poczty elektronicznej</w:t>
      </w:r>
      <w:r w:rsidR="00BD1E06">
        <w:rPr>
          <w:rFonts w:ascii="Arial" w:hAnsi="Arial" w:cs="Arial"/>
          <w:sz w:val="20"/>
          <w:szCs w:val="20"/>
        </w:rPr>
        <w:t>:</w:t>
      </w:r>
      <w:r w:rsidR="00BD1E06">
        <w:rPr>
          <w:rFonts w:ascii="Arial" w:hAnsi="Arial" w:cs="Arial"/>
          <w:sz w:val="20"/>
          <w:szCs w:val="20"/>
        </w:rPr>
        <w:tab/>
      </w:r>
      <w:r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  <w:r w:rsidRPr="00605F85">
        <w:rPr>
          <w:rFonts w:ascii="Arial" w:hAnsi="Arial" w:cs="Arial"/>
          <w:sz w:val="20"/>
          <w:szCs w:val="20"/>
        </w:rPr>
        <w:tab/>
      </w:r>
    </w:p>
    <w:p w14:paraId="41849B9F" w14:textId="77777777" w:rsidR="00B83017" w:rsidRDefault="00BD1E06" w:rsidP="00B83017">
      <w:pPr>
        <w:spacing w:line="48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Numer telefonu: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B83017" w:rsidRPr="00605F85">
        <w:rPr>
          <w:rFonts w:ascii="Arial" w:hAnsi="Arial" w:cs="Arial"/>
          <w:sz w:val="20"/>
          <w:szCs w:val="20"/>
        </w:rPr>
        <w:t>................................................................................................</w:t>
      </w:r>
    </w:p>
    <w:p w14:paraId="1752F27D" w14:textId="77777777" w:rsidR="00B83017" w:rsidRDefault="00B83017" w:rsidP="00B83017">
      <w:pPr>
        <w:jc w:val="center"/>
        <w:rPr>
          <w:rFonts w:ascii="Arial" w:hAnsi="Arial" w:cs="Arial"/>
          <w:sz w:val="20"/>
          <w:szCs w:val="20"/>
        </w:rPr>
      </w:pPr>
    </w:p>
    <w:p w14:paraId="642D6313" w14:textId="77777777" w:rsidR="00BD1E06" w:rsidRPr="00DE3D2E" w:rsidRDefault="00BD1E06" w:rsidP="00B83017">
      <w:pPr>
        <w:jc w:val="center"/>
        <w:rPr>
          <w:rFonts w:ascii="Arial" w:hAnsi="Arial" w:cs="Arial"/>
          <w:b/>
          <w:sz w:val="22"/>
          <w:szCs w:val="22"/>
        </w:rPr>
      </w:pPr>
    </w:p>
    <w:p w14:paraId="3C3EBC8D" w14:textId="77777777" w:rsidR="00B83017" w:rsidRDefault="00B83017" w:rsidP="00B830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i/>
          <w:sz w:val="22"/>
          <w:szCs w:val="22"/>
        </w:rPr>
        <w:t>Nawiązując do ogłoszenia o</w:t>
      </w:r>
      <w:r w:rsidR="00B00B18">
        <w:rPr>
          <w:rFonts w:ascii="Arial" w:hAnsi="Arial" w:cs="Arial"/>
          <w:i/>
          <w:sz w:val="22"/>
          <w:szCs w:val="22"/>
        </w:rPr>
        <w:t xml:space="preserve"> </w:t>
      </w:r>
      <w:r w:rsidRPr="00DE3D2E">
        <w:rPr>
          <w:rFonts w:ascii="Arial" w:hAnsi="Arial" w:cs="Arial"/>
          <w:i/>
          <w:sz w:val="22"/>
          <w:szCs w:val="22"/>
        </w:rPr>
        <w:t>postępowaniu pn.:</w:t>
      </w:r>
      <w:r w:rsidRPr="00610A67">
        <w:rPr>
          <w:rFonts w:ascii="Arial" w:hAnsi="Arial" w:cs="Arial"/>
          <w:b/>
        </w:rPr>
        <w:t xml:space="preserve"> </w:t>
      </w:r>
    </w:p>
    <w:p w14:paraId="4DD42F3C" w14:textId="77777777" w:rsidR="00B83017" w:rsidRDefault="00B83017" w:rsidP="00B830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</w:rPr>
      </w:pPr>
    </w:p>
    <w:p w14:paraId="6024EB9C" w14:textId="1FA73529" w:rsidR="00B83017" w:rsidRPr="0018730A" w:rsidRDefault="00B83017" w:rsidP="00B83017">
      <w:pPr>
        <w:pStyle w:val="NormalnyWeb"/>
        <w:spacing w:before="0" w:beforeAutospacing="0" w:after="0" w:afterAutospacing="0" w:line="36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18730A">
        <w:rPr>
          <w:rFonts w:ascii="Arial" w:hAnsi="Arial" w:cs="Arial"/>
          <w:b/>
          <w:i/>
          <w:color w:val="000000"/>
          <w:sz w:val="24"/>
          <w:szCs w:val="24"/>
        </w:rPr>
        <w:t>„</w:t>
      </w:r>
      <w:r w:rsidR="00F51E34" w:rsidRPr="00F51E34">
        <w:rPr>
          <w:rFonts w:ascii="Arial" w:hAnsi="Arial" w:cs="Arial"/>
          <w:b/>
          <w:bCs/>
          <w:color w:val="000000"/>
          <w:sz w:val="24"/>
          <w:szCs w:val="24"/>
        </w:rPr>
        <w:t>Dostawa materiałów bitumicznych i asfaltowych</w:t>
      </w:r>
      <w:r w:rsidRPr="0018730A">
        <w:rPr>
          <w:rFonts w:ascii="Arial" w:hAnsi="Arial" w:cs="Arial"/>
          <w:b/>
          <w:i/>
          <w:sz w:val="24"/>
          <w:szCs w:val="24"/>
        </w:rPr>
        <w:t>”</w:t>
      </w:r>
    </w:p>
    <w:p w14:paraId="036F9F36" w14:textId="77777777" w:rsidR="00B83017" w:rsidRDefault="00B83017" w:rsidP="00B83017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6C3B7E6E" w14:textId="77777777" w:rsidR="004975BB" w:rsidRDefault="004975BB" w:rsidP="00B83017">
      <w:pPr>
        <w:ind w:left="709"/>
        <w:jc w:val="both"/>
        <w:rPr>
          <w:rFonts w:ascii="Arial" w:hAnsi="Arial" w:cs="Arial"/>
          <w:sz w:val="20"/>
          <w:szCs w:val="20"/>
        </w:rPr>
      </w:pPr>
    </w:p>
    <w:p w14:paraId="416E3B6C" w14:textId="77777777" w:rsidR="004E1ADC" w:rsidRDefault="00B83017" w:rsidP="004975BB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D49A2">
        <w:rPr>
          <w:rFonts w:ascii="Arial" w:hAnsi="Arial" w:cs="Arial"/>
          <w:sz w:val="20"/>
          <w:szCs w:val="20"/>
        </w:rPr>
        <w:t>Oferujemy wykonanie zamówienia</w:t>
      </w:r>
      <w:r w:rsidR="0018730A">
        <w:rPr>
          <w:rFonts w:ascii="Arial" w:hAnsi="Arial" w:cs="Arial"/>
          <w:sz w:val="20"/>
          <w:szCs w:val="20"/>
        </w:rPr>
        <w:t xml:space="preserve"> </w:t>
      </w:r>
      <w:r w:rsidR="00BB015C" w:rsidRPr="0018730A">
        <w:rPr>
          <w:rFonts w:ascii="Arial" w:hAnsi="Arial" w:cs="Arial"/>
          <w:sz w:val="20"/>
          <w:szCs w:val="20"/>
        </w:rPr>
        <w:t>za cenę</w:t>
      </w:r>
      <w:r w:rsidR="004E1ADC">
        <w:rPr>
          <w:rFonts w:ascii="Arial" w:hAnsi="Arial" w:cs="Arial"/>
          <w:sz w:val="20"/>
          <w:szCs w:val="20"/>
        </w:rPr>
        <w:t>:</w:t>
      </w:r>
    </w:p>
    <w:p w14:paraId="6DE84694" w14:textId="77777777" w:rsidR="00F22B67" w:rsidRDefault="00F22B67" w:rsidP="00F22B67">
      <w:pPr>
        <w:pStyle w:val="Akapitzlist"/>
        <w:ind w:left="499"/>
        <w:rPr>
          <w:rFonts w:ascii="Arial" w:hAnsi="Arial" w:cs="Arial"/>
          <w:sz w:val="20"/>
          <w:szCs w:val="20"/>
        </w:rPr>
      </w:pPr>
    </w:p>
    <w:p w14:paraId="2B829F0F" w14:textId="1B49810B" w:rsidR="00F22B67" w:rsidRPr="00CE6347" w:rsidRDefault="00F22B67" w:rsidP="00F22B67">
      <w:pPr>
        <w:pStyle w:val="Akapitzlist"/>
        <w:numPr>
          <w:ilvl w:val="0"/>
          <w:numId w:val="15"/>
        </w:numPr>
        <w:ind w:left="993" w:hanging="426"/>
        <w:rPr>
          <w:rFonts w:ascii="Arial" w:hAnsi="Arial" w:cs="Arial"/>
          <w:sz w:val="20"/>
          <w:szCs w:val="20"/>
        </w:rPr>
      </w:pPr>
      <w:r w:rsidRPr="00CE6347">
        <w:rPr>
          <w:rFonts w:ascii="Arial" w:hAnsi="Arial" w:cs="Arial"/>
          <w:sz w:val="20"/>
          <w:szCs w:val="20"/>
        </w:rPr>
        <w:t>Zakres podstawowy:</w:t>
      </w:r>
    </w:p>
    <w:p w14:paraId="4D1CBA92" w14:textId="77777777" w:rsidR="00F22B67" w:rsidRDefault="00F22B67" w:rsidP="00F22B67"/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077"/>
        <w:gridCol w:w="1199"/>
        <w:gridCol w:w="1793"/>
        <w:gridCol w:w="1793"/>
      </w:tblGrid>
      <w:tr w:rsidR="00F22B67" w14:paraId="64319171" w14:textId="77777777" w:rsidTr="00F22B67">
        <w:trPr>
          <w:trHeight w:val="723"/>
        </w:trPr>
        <w:tc>
          <w:tcPr>
            <w:tcW w:w="4077" w:type="dxa"/>
            <w:vAlign w:val="center"/>
          </w:tcPr>
          <w:p w14:paraId="6A4DA1F7" w14:textId="77777777" w:rsidR="00F22B67" w:rsidRPr="004E1ADC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materiału</w:t>
            </w:r>
          </w:p>
        </w:tc>
        <w:tc>
          <w:tcPr>
            <w:tcW w:w="1199" w:type="dxa"/>
            <w:vAlign w:val="center"/>
          </w:tcPr>
          <w:p w14:paraId="3F4B64C3" w14:textId="77777777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>Ilość</w:t>
            </w:r>
          </w:p>
          <w:p w14:paraId="4A65531F" w14:textId="77777777" w:rsidR="00F22B67" w:rsidRPr="004E1ADC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 xml:space="preserve"> [t]</w:t>
            </w:r>
          </w:p>
        </w:tc>
        <w:tc>
          <w:tcPr>
            <w:tcW w:w="1793" w:type="dxa"/>
            <w:vAlign w:val="center"/>
          </w:tcPr>
          <w:p w14:paraId="2C32B4A3" w14:textId="77777777" w:rsidR="00F22B67" w:rsidRPr="004E1ADC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>Cena jedn. netto [zł/t]</w:t>
            </w:r>
          </w:p>
        </w:tc>
        <w:tc>
          <w:tcPr>
            <w:tcW w:w="1793" w:type="dxa"/>
            <w:vAlign w:val="center"/>
          </w:tcPr>
          <w:p w14:paraId="3048AC07" w14:textId="77777777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>Wartość nett</w:t>
            </w:r>
            <w:r>
              <w:rPr>
                <w:rFonts w:ascii="Arial" w:hAnsi="Arial" w:cs="Arial"/>
                <w:i/>
                <w:sz w:val="20"/>
                <w:szCs w:val="20"/>
              </w:rPr>
              <w:t>o</w:t>
            </w:r>
          </w:p>
          <w:p w14:paraId="6EFC6813" w14:textId="77777777" w:rsidR="00F22B67" w:rsidRPr="004E1ADC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[zł]</w:t>
            </w:r>
          </w:p>
        </w:tc>
      </w:tr>
      <w:tr w:rsidR="00EC650E" w14:paraId="412C2456" w14:textId="77777777" w:rsidTr="00EC650E">
        <w:trPr>
          <w:trHeight w:val="124"/>
        </w:trPr>
        <w:tc>
          <w:tcPr>
            <w:tcW w:w="4077" w:type="dxa"/>
            <w:vAlign w:val="center"/>
          </w:tcPr>
          <w:p w14:paraId="34E3D687" w14:textId="557AD8DF" w:rsidR="00EC650E" w:rsidRPr="00EC650E" w:rsidRDefault="00EC650E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C650E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199" w:type="dxa"/>
            <w:vAlign w:val="center"/>
          </w:tcPr>
          <w:p w14:paraId="23A9D0C9" w14:textId="64DED6D9" w:rsidR="00EC650E" w:rsidRPr="00EC650E" w:rsidRDefault="00EC650E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C650E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1793" w:type="dxa"/>
            <w:vAlign w:val="center"/>
          </w:tcPr>
          <w:p w14:paraId="44BB7D65" w14:textId="53E53BFD" w:rsidR="00EC650E" w:rsidRPr="00EC650E" w:rsidRDefault="00EC650E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C650E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793" w:type="dxa"/>
            <w:vAlign w:val="center"/>
          </w:tcPr>
          <w:p w14:paraId="67C66561" w14:textId="1C3B4E1A" w:rsidR="00EC650E" w:rsidRPr="00EC650E" w:rsidRDefault="00EC650E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C650E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</w:tr>
      <w:tr w:rsidR="00F22B67" w14:paraId="5EBCFE4B" w14:textId="77777777" w:rsidTr="00F22B67">
        <w:trPr>
          <w:trHeight w:val="691"/>
        </w:trPr>
        <w:tc>
          <w:tcPr>
            <w:tcW w:w="4077" w:type="dxa"/>
            <w:vAlign w:val="center"/>
          </w:tcPr>
          <w:p w14:paraId="5CA595A8" w14:textId="77777777" w:rsidR="00F22B67" w:rsidRDefault="00F22B67" w:rsidP="009D7F4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D585D">
              <w:rPr>
                <w:rFonts w:ascii="Arial" w:hAnsi="Arial" w:cs="Arial"/>
                <w:color w:val="000000"/>
                <w:sz w:val="20"/>
              </w:rPr>
              <w:t>kationow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9D585D">
              <w:rPr>
                <w:rFonts w:ascii="Arial" w:hAnsi="Arial" w:cs="Arial"/>
                <w:color w:val="000000"/>
                <w:sz w:val="20"/>
              </w:rPr>
              <w:t xml:space="preserve"> emulsj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9D585D">
              <w:rPr>
                <w:rFonts w:ascii="Arial" w:hAnsi="Arial" w:cs="Arial"/>
                <w:color w:val="000000"/>
                <w:sz w:val="20"/>
              </w:rPr>
              <w:t xml:space="preserve"> asfaltow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9D585D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9D585D">
              <w:rPr>
                <w:rFonts w:ascii="Arial" w:hAnsi="Arial" w:cs="Arial"/>
                <w:color w:val="000000"/>
                <w:sz w:val="20"/>
              </w:rPr>
              <w:t>szybkorozpadow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proofErr w:type="spellEnd"/>
            <w:r w:rsidRPr="009D585D">
              <w:rPr>
                <w:rFonts w:ascii="Arial" w:hAnsi="Arial" w:cs="Arial"/>
                <w:color w:val="000000"/>
                <w:sz w:val="20"/>
              </w:rPr>
              <w:t xml:space="preserve"> C65B3 PU/RC</w:t>
            </w:r>
          </w:p>
        </w:tc>
        <w:tc>
          <w:tcPr>
            <w:tcW w:w="1199" w:type="dxa"/>
            <w:vAlign w:val="center"/>
          </w:tcPr>
          <w:p w14:paraId="576B46AA" w14:textId="36618F94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793" w:type="dxa"/>
            <w:vAlign w:val="center"/>
          </w:tcPr>
          <w:p w14:paraId="4982D288" w14:textId="77777777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 w14:paraId="3AD37F07" w14:textId="77777777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B67" w14:paraId="4CBEEE94" w14:textId="77777777" w:rsidTr="00F22B67">
        <w:trPr>
          <w:trHeight w:val="560"/>
        </w:trPr>
        <w:tc>
          <w:tcPr>
            <w:tcW w:w="4077" w:type="dxa"/>
            <w:vAlign w:val="center"/>
          </w:tcPr>
          <w:p w14:paraId="1374596B" w14:textId="77777777" w:rsidR="00F22B67" w:rsidRDefault="00F22B67" w:rsidP="009D7F4A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F1430">
              <w:rPr>
                <w:rFonts w:ascii="Arial" w:hAnsi="Arial" w:cs="Arial"/>
                <w:color w:val="000000"/>
                <w:sz w:val="20"/>
              </w:rPr>
              <w:t>asfalt drogow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0F1430">
              <w:rPr>
                <w:rFonts w:ascii="Arial" w:hAnsi="Arial" w:cs="Arial"/>
                <w:color w:val="000000"/>
                <w:sz w:val="20"/>
              </w:rPr>
              <w:t xml:space="preserve"> konfekcjonowan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0F1430">
              <w:rPr>
                <w:rFonts w:ascii="Arial" w:hAnsi="Arial" w:cs="Arial"/>
                <w:color w:val="000000"/>
                <w:sz w:val="20"/>
              </w:rPr>
              <w:t xml:space="preserve"> 70/100</w:t>
            </w:r>
          </w:p>
        </w:tc>
        <w:tc>
          <w:tcPr>
            <w:tcW w:w="1199" w:type="dxa"/>
            <w:vAlign w:val="center"/>
          </w:tcPr>
          <w:p w14:paraId="71970D00" w14:textId="122E13D7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93" w:type="dxa"/>
            <w:vAlign w:val="center"/>
          </w:tcPr>
          <w:p w14:paraId="4ADA9C81" w14:textId="77777777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 w14:paraId="3FB2E318" w14:textId="77777777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B67" w14:paraId="0E3580FB" w14:textId="77777777" w:rsidTr="00F22B67">
        <w:trPr>
          <w:trHeight w:val="553"/>
        </w:trPr>
        <w:tc>
          <w:tcPr>
            <w:tcW w:w="7069" w:type="dxa"/>
            <w:gridSpan w:val="3"/>
            <w:vAlign w:val="center"/>
          </w:tcPr>
          <w:p w14:paraId="53D37BF5" w14:textId="3EB9FA1B" w:rsidR="00F22B67" w:rsidRDefault="00F22B67" w:rsidP="009D7F4A">
            <w:pPr>
              <w:widowControl/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  <w:r w:rsidR="00EC650E">
              <w:rPr>
                <w:rFonts w:ascii="Arial" w:hAnsi="Arial" w:cs="Arial"/>
                <w:sz w:val="20"/>
                <w:szCs w:val="20"/>
              </w:rPr>
              <w:t xml:space="preserve"> wartość</w:t>
            </w:r>
            <w:r>
              <w:rPr>
                <w:rFonts w:ascii="Arial" w:hAnsi="Arial" w:cs="Arial"/>
                <w:sz w:val="20"/>
                <w:szCs w:val="20"/>
              </w:rPr>
              <w:t xml:space="preserve"> netto [zł]</w:t>
            </w:r>
          </w:p>
        </w:tc>
        <w:tc>
          <w:tcPr>
            <w:tcW w:w="1793" w:type="dxa"/>
            <w:vAlign w:val="center"/>
          </w:tcPr>
          <w:p w14:paraId="734737D3" w14:textId="77777777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B67" w14:paraId="383BBB73" w14:textId="77777777" w:rsidTr="00F22B67">
        <w:trPr>
          <w:trHeight w:val="561"/>
        </w:trPr>
        <w:tc>
          <w:tcPr>
            <w:tcW w:w="7069" w:type="dxa"/>
            <w:gridSpan w:val="3"/>
            <w:vAlign w:val="center"/>
          </w:tcPr>
          <w:p w14:paraId="35A1E33E" w14:textId="5EF4A854" w:rsidR="00F22B67" w:rsidRDefault="00F22B67" w:rsidP="009D7F4A">
            <w:pPr>
              <w:widowControl/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1E34">
              <w:rPr>
                <w:rFonts w:ascii="Arial" w:hAnsi="Arial" w:cs="Arial"/>
                <w:sz w:val="20"/>
                <w:szCs w:val="20"/>
              </w:rPr>
              <w:t xml:space="preserve">Podatek VAT 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F51E34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[zł]</w:t>
            </w:r>
          </w:p>
        </w:tc>
        <w:tc>
          <w:tcPr>
            <w:tcW w:w="1793" w:type="dxa"/>
            <w:vAlign w:val="center"/>
          </w:tcPr>
          <w:p w14:paraId="1E9794FF" w14:textId="77777777" w:rsidR="00F22B67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22B67" w14:paraId="38550E42" w14:textId="77777777" w:rsidTr="00F22B67">
        <w:trPr>
          <w:trHeight w:val="556"/>
        </w:trPr>
        <w:tc>
          <w:tcPr>
            <w:tcW w:w="7069" w:type="dxa"/>
            <w:gridSpan w:val="3"/>
            <w:vAlign w:val="center"/>
          </w:tcPr>
          <w:p w14:paraId="6693092F" w14:textId="18366CF2" w:rsidR="00F22B67" w:rsidRPr="00F51E34" w:rsidRDefault="00F22B67" w:rsidP="009D7F4A">
            <w:pPr>
              <w:widowControl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</w:t>
            </w:r>
            <w:r w:rsidR="00EC650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F51E34">
              <w:rPr>
                <w:rFonts w:ascii="Arial" w:hAnsi="Arial" w:cs="Arial"/>
                <w:b/>
                <w:bCs/>
                <w:sz w:val="20"/>
                <w:szCs w:val="20"/>
              </w:rPr>
              <w:t>brutto [zł]</w:t>
            </w:r>
          </w:p>
        </w:tc>
        <w:tc>
          <w:tcPr>
            <w:tcW w:w="1793" w:type="dxa"/>
            <w:vAlign w:val="center"/>
          </w:tcPr>
          <w:p w14:paraId="31D44B2F" w14:textId="77777777" w:rsidR="00F22B67" w:rsidRPr="00F51E34" w:rsidRDefault="00F22B67" w:rsidP="009D7F4A">
            <w:pPr>
              <w:widowControl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62A9FF70" w14:textId="77777777" w:rsidR="00F22B67" w:rsidRDefault="00F22B67" w:rsidP="00F22B67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7A790966" w14:textId="77777777" w:rsidR="00F22B67" w:rsidRDefault="00F22B67" w:rsidP="00F22B67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316E957" w14:textId="77777777" w:rsidR="00F22B67" w:rsidRDefault="00F22B67" w:rsidP="00F22B67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5B025A86" w14:textId="77777777" w:rsidR="00F22B67" w:rsidRDefault="00F22B67" w:rsidP="00F22B67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2EB9696B" w14:textId="77777777" w:rsidR="00F22B67" w:rsidRDefault="00F22B67" w:rsidP="00F22B67">
      <w:pPr>
        <w:pStyle w:val="Akapitzlist"/>
        <w:widowControl/>
        <w:numPr>
          <w:ilvl w:val="0"/>
          <w:numId w:val="15"/>
        </w:numPr>
        <w:spacing w:line="276" w:lineRule="auto"/>
        <w:ind w:left="993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Zakres objęty prawem opcji:</w:t>
      </w:r>
    </w:p>
    <w:p w14:paraId="1A0DFFC5" w14:textId="77777777" w:rsidR="00F22B67" w:rsidRDefault="00F22B67" w:rsidP="00F22B67">
      <w:pPr>
        <w:pStyle w:val="Akapitzlist"/>
        <w:widowControl/>
        <w:spacing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4077"/>
        <w:gridCol w:w="1199"/>
        <w:gridCol w:w="1793"/>
        <w:gridCol w:w="1793"/>
      </w:tblGrid>
      <w:tr w:rsidR="00232115" w14:paraId="0649112F" w14:textId="77777777" w:rsidTr="001A041E">
        <w:trPr>
          <w:trHeight w:val="723"/>
        </w:trPr>
        <w:tc>
          <w:tcPr>
            <w:tcW w:w="4077" w:type="dxa"/>
            <w:vAlign w:val="center"/>
          </w:tcPr>
          <w:p w14:paraId="2B1B0527" w14:textId="77777777" w:rsidR="00232115" w:rsidRPr="004E1ADC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Nazwa materiału</w:t>
            </w:r>
          </w:p>
        </w:tc>
        <w:tc>
          <w:tcPr>
            <w:tcW w:w="1199" w:type="dxa"/>
            <w:vAlign w:val="center"/>
          </w:tcPr>
          <w:p w14:paraId="46A162B6" w14:textId="77777777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>Ilość</w:t>
            </w:r>
          </w:p>
          <w:p w14:paraId="3854CD23" w14:textId="77777777" w:rsidR="00232115" w:rsidRPr="004E1ADC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 xml:space="preserve"> [t]</w:t>
            </w:r>
          </w:p>
        </w:tc>
        <w:tc>
          <w:tcPr>
            <w:tcW w:w="1793" w:type="dxa"/>
            <w:vAlign w:val="center"/>
          </w:tcPr>
          <w:p w14:paraId="284E9C92" w14:textId="77777777" w:rsidR="00232115" w:rsidRPr="004E1ADC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>Cena jedn. netto [zł/t]</w:t>
            </w:r>
          </w:p>
        </w:tc>
        <w:tc>
          <w:tcPr>
            <w:tcW w:w="1793" w:type="dxa"/>
            <w:vAlign w:val="center"/>
          </w:tcPr>
          <w:p w14:paraId="6AD9533F" w14:textId="77777777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F51E34">
              <w:rPr>
                <w:rFonts w:ascii="Arial" w:hAnsi="Arial" w:cs="Arial"/>
                <w:i/>
                <w:sz w:val="20"/>
                <w:szCs w:val="20"/>
              </w:rPr>
              <w:t>Wartość nett</w:t>
            </w:r>
            <w:r>
              <w:rPr>
                <w:rFonts w:ascii="Arial" w:hAnsi="Arial" w:cs="Arial"/>
                <w:i/>
                <w:sz w:val="20"/>
                <w:szCs w:val="20"/>
              </w:rPr>
              <w:t>o</w:t>
            </w:r>
          </w:p>
          <w:p w14:paraId="2E5B794B" w14:textId="77777777" w:rsidR="00232115" w:rsidRPr="004E1ADC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[zł]</w:t>
            </w:r>
          </w:p>
        </w:tc>
      </w:tr>
      <w:tr w:rsidR="00232115" w14:paraId="5BFA1302" w14:textId="77777777" w:rsidTr="001A041E">
        <w:trPr>
          <w:trHeight w:val="124"/>
        </w:trPr>
        <w:tc>
          <w:tcPr>
            <w:tcW w:w="4077" w:type="dxa"/>
            <w:vAlign w:val="center"/>
          </w:tcPr>
          <w:p w14:paraId="3C24F0DF" w14:textId="77777777" w:rsidR="00232115" w:rsidRPr="00EC650E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C650E"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199" w:type="dxa"/>
            <w:vAlign w:val="center"/>
          </w:tcPr>
          <w:p w14:paraId="703968B6" w14:textId="77777777" w:rsidR="00232115" w:rsidRPr="00EC650E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C650E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1793" w:type="dxa"/>
            <w:vAlign w:val="center"/>
          </w:tcPr>
          <w:p w14:paraId="6572F5D1" w14:textId="77777777" w:rsidR="00232115" w:rsidRPr="00EC650E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C650E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1793" w:type="dxa"/>
            <w:vAlign w:val="center"/>
          </w:tcPr>
          <w:p w14:paraId="064D3BC1" w14:textId="77777777" w:rsidR="00232115" w:rsidRPr="00EC650E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EC650E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</w:tr>
      <w:tr w:rsidR="00232115" w14:paraId="17C5C648" w14:textId="77777777" w:rsidTr="001A041E">
        <w:trPr>
          <w:trHeight w:val="691"/>
        </w:trPr>
        <w:tc>
          <w:tcPr>
            <w:tcW w:w="4077" w:type="dxa"/>
            <w:vAlign w:val="center"/>
          </w:tcPr>
          <w:p w14:paraId="23B820E6" w14:textId="77777777" w:rsidR="00232115" w:rsidRDefault="00232115" w:rsidP="001A041E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D585D">
              <w:rPr>
                <w:rFonts w:ascii="Arial" w:hAnsi="Arial" w:cs="Arial"/>
                <w:color w:val="000000"/>
                <w:sz w:val="20"/>
              </w:rPr>
              <w:t>kationow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9D585D">
              <w:rPr>
                <w:rFonts w:ascii="Arial" w:hAnsi="Arial" w:cs="Arial"/>
                <w:color w:val="000000"/>
                <w:sz w:val="20"/>
              </w:rPr>
              <w:t xml:space="preserve"> emulsj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9D585D">
              <w:rPr>
                <w:rFonts w:ascii="Arial" w:hAnsi="Arial" w:cs="Arial"/>
                <w:color w:val="000000"/>
                <w:sz w:val="20"/>
              </w:rPr>
              <w:t xml:space="preserve"> asfaltow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r w:rsidRPr="009D585D">
              <w:rPr>
                <w:rFonts w:ascii="Arial" w:hAnsi="Arial" w:cs="Arial"/>
                <w:color w:val="000000"/>
                <w:sz w:val="20"/>
              </w:rPr>
              <w:t xml:space="preserve"> </w:t>
            </w:r>
            <w:proofErr w:type="spellStart"/>
            <w:r w:rsidRPr="009D585D">
              <w:rPr>
                <w:rFonts w:ascii="Arial" w:hAnsi="Arial" w:cs="Arial"/>
                <w:color w:val="000000"/>
                <w:sz w:val="20"/>
              </w:rPr>
              <w:t>szybkorozpadow</w:t>
            </w:r>
            <w:r>
              <w:rPr>
                <w:rFonts w:ascii="Arial" w:hAnsi="Arial" w:cs="Arial"/>
                <w:color w:val="000000"/>
                <w:sz w:val="20"/>
              </w:rPr>
              <w:t>a</w:t>
            </w:r>
            <w:proofErr w:type="spellEnd"/>
            <w:r w:rsidRPr="009D585D">
              <w:rPr>
                <w:rFonts w:ascii="Arial" w:hAnsi="Arial" w:cs="Arial"/>
                <w:color w:val="000000"/>
                <w:sz w:val="20"/>
              </w:rPr>
              <w:t xml:space="preserve"> C65B3 PU/RC</w:t>
            </w:r>
          </w:p>
        </w:tc>
        <w:tc>
          <w:tcPr>
            <w:tcW w:w="1199" w:type="dxa"/>
            <w:vAlign w:val="center"/>
          </w:tcPr>
          <w:p w14:paraId="69D2E3FB" w14:textId="79E2D77F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793" w:type="dxa"/>
            <w:vAlign w:val="center"/>
          </w:tcPr>
          <w:p w14:paraId="5A80F883" w14:textId="77777777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 w14:paraId="20CA9BC0" w14:textId="77777777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115" w14:paraId="158A1F23" w14:textId="77777777" w:rsidTr="001A041E">
        <w:trPr>
          <w:trHeight w:val="560"/>
        </w:trPr>
        <w:tc>
          <w:tcPr>
            <w:tcW w:w="4077" w:type="dxa"/>
            <w:vAlign w:val="center"/>
          </w:tcPr>
          <w:p w14:paraId="19546E1B" w14:textId="77777777" w:rsidR="00232115" w:rsidRDefault="00232115" w:rsidP="001A041E">
            <w:pPr>
              <w:widowControl/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0F1430">
              <w:rPr>
                <w:rFonts w:ascii="Arial" w:hAnsi="Arial" w:cs="Arial"/>
                <w:color w:val="000000"/>
                <w:sz w:val="20"/>
              </w:rPr>
              <w:t>asfalt drogow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0F1430">
              <w:rPr>
                <w:rFonts w:ascii="Arial" w:hAnsi="Arial" w:cs="Arial"/>
                <w:color w:val="000000"/>
                <w:sz w:val="20"/>
              </w:rPr>
              <w:t xml:space="preserve"> konfekcjonowan</w:t>
            </w:r>
            <w:r>
              <w:rPr>
                <w:rFonts w:ascii="Arial" w:hAnsi="Arial" w:cs="Arial"/>
                <w:color w:val="000000"/>
                <w:sz w:val="20"/>
              </w:rPr>
              <w:t>y</w:t>
            </w:r>
            <w:r w:rsidRPr="000F1430">
              <w:rPr>
                <w:rFonts w:ascii="Arial" w:hAnsi="Arial" w:cs="Arial"/>
                <w:color w:val="000000"/>
                <w:sz w:val="20"/>
              </w:rPr>
              <w:t xml:space="preserve"> 70/100</w:t>
            </w:r>
          </w:p>
        </w:tc>
        <w:tc>
          <w:tcPr>
            <w:tcW w:w="1199" w:type="dxa"/>
            <w:vAlign w:val="center"/>
          </w:tcPr>
          <w:p w14:paraId="5710D341" w14:textId="4CBF86F9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93" w:type="dxa"/>
            <w:vAlign w:val="center"/>
          </w:tcPr>
          <w:p w14:paraId="3B854F76" w14:textId="77777777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3" w:type="dxa"/>
            <w:vAlign w:val="center"/>
          </w:tcPr>
          <w:p w14:paraId="04463C76" w14:textId="77777777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115" w14:paraId="6B194A4E" w14:textId="77777777" w:rsidTr="001A041E">
        <w:trPr>
          <w:trHeight w:val="553"/>
        </w:trPr>
        <w:tc>
          <w:tcPr>
            <w:tcW w:w="7069" w:type="dxa"/>
            <w:gridSpan w:val="3"/>
            <w:vAlign w:val="center"/>
          </w:tcPr>
          <w:p w14:paraId="6ED931E4" w14:textId="77777777" w:rsidR="00232115" w:rsidRDefault="00232115" w:rsidP="001A041E">
            <w:pPr>
              <w:widowControl/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 wartość netto [zł]</w:t>
            </w:r>
          </w:p>
        </w:tc>
        <w:tc>
          <w:tcPr>
            <w:tcW w:w="1793" w:type="dxa"/>
            <w:vAlign w:val="center"/>
          </w:tcPr>
          <w:p w14:paraId="1D5BF02A" w14:textId="77777777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115" w14:paraId="2CDB0FA2" w14:textId="77777777" w:rsidTr="001A041E">
        <w:trPr>
          <w:trHeight w:val="561"/>
        </w:trPr>
        <w:tc>
          <w:tcPr>
            <w:tcW w:w="7069" w:type="dxa"/>
            <w:gridSpan w:val="3"/>
            <w:vAlign w:val="center"/>
          </w:tcPr>
          <w:p w14:paraId="44448460" w14:textId="77777777" w:rsidR="00232115" w:rsidRDefault="00232115" w:rsidP="001A041E">
            <w:pPr>
              <w:widowControl/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51E34">
              <w:rPr>
                <w:rFonts w:ascii="Arial" w:hAnsi="Arial" w:cs="Arial"/>
                <w:sz w:val="20"/>
                <w:szCs w:val="20"/>
              </w:rPr>
              <w:t xml:space="preserve">Podatek VAT </w:t>
            </w: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F51E34">
              <w:rPr>
                <w:rFonts w:ascii="Arial" w:hAnsi="Arial" w:cs="Arial"/>
                <w:sz w:val="20"/>
                <w:szCs w:val="20"/>
              </w:rPr>
              <w:t>%</w:t>
            </w:r>
            <w:r>
              <w:rPr>
                <w:rFonts w:ascii="Arial" w:hAnsi="Arial" w:cs="Arial"/>
                <w:sz w:val="20"/>
                <w:szCs w:val="20"/>
              </w:rPr>
              <w:t xml:space="preserve"> [zł]</w:t>
            </w:r>
          </w:p>
        </w:tc>
        <w:tc>
          <w:tcPr>
            <w:tcW w:w="1793" w:type="dxa"/>
            <w:vAlign w:val="center"/>
          </w:tcPr>
          <w:p w14:paraId="13974266" w14:textId="77777777" w:rsidR="00232115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2115" w14:paraId="2A03402F" w14:textId="77777777" w:rsidTr="001A041E">
        <w:trPr>
          <w:trHeight w:val="556"/>
        </w:trPr>
        <w:tc>
          <w:tcPr>
            <w:tcW w:w="7069" w:type="dxa"/>
            <w:gridSpan w:val="3"/>
            <w:vAlign w:val="center"/>
          </w:tcPr>
          <w:p w14:paraId="6AF385C0" w14:textId="77777777" w:rsidR="00232115" w:rsidRPr="00F51E34" w:rsidRDefault="00232115" w:rsidP="001A041E">
            <w:pPr>
              <w:widowControl/>
              <w:spacing w:line="276" w:lineRule="auto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51E3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Razem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wartość </w:t>
            </w:r>
            <w:r w:rsidRPr="00F51E34">
              <w:rPr>
                <w:rFonts w:ascii="Arial" w:hAnsi="Arial" w:cs="Arial"/>
                <w:b/>
                <w:bCs/>
                <w:sz w:val="20"/>
                <w:szCs w:val="20"/>
              </w:rPr>
              <w:t>brutto [zł]</w:t>
            </w:r>
          </w:p>
        </w:tc>
        <w:tc>
          <w:tcPr>
            <w:tcW w:w="1793" w:type="dxa"/>
            <w:vAlign w:val="center"/>
          </w:tcPr>
          <w:p w14:paraId="1B5F1708" w14:textId="77777777" w:rsidR="00232115" w:rsidRPr="00F51E34" w:rsidRDefault="00232115" w:rsidP="001A041E">
            <w:pPr>
              <w:widowControl/>
              <w:spacing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7E52CAE5" w14:textId="77777777" w:rsidR="00F22B67" w:rsidRDefault="00F22B67" w:rsidP="00F22B67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524C0CDB" w14:textId="77777777" w:rsidR="00232115" w:rsidRPr="00CE6347" w:rsidRDefault="00232115" w:rsidP="00F22B67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93EAF59" w14:textId="77777777" w:rsidR="00F22B67" w:rsidRPr="00232115" w:rsidRDefault="00F22B67" w:rsidP="00F22B67">
      <w:pPr>
        <w:pStyle w:val="Akapitzlist"/>
        <w:widowControl/>
        <w:numPr>
          <w:ilvl w:val="0"/>
          <w:numId w:val="15"/>
        </w:numPr>
        <w:spacing w:line="276" w:lineRule="auto"/>
        <w:ind w:left="993" w:hanging="426"/>
        <w:jc w:val="both"/>
        <w:rPr>
          <w:rFonts w:ascii="Arial" w:hAnsi="Arial" w:cs="Arial"/>
          <w:b/>
          <w:bCs/>
          <w:sz w:val="20"/>
          <w:szCs w:val="20"/>
        </w:rPr>
      </w:pPr>
      <w:r w:rsidRPr="00232115">
        <w:rPr>
          <w:rFonts w:ascii="Arial" w:hAnsi="Arial" w:cs="Arial"/>
          <w:b/>
          <w:bCs/>
          <w:sz w:val="20"/>
          <w:szCs w:val="20"/>
        </w:rPr>
        <w:t>Cena ogółem (wartość brutto z zakresu podstawowego + wartość brutto z zakresu objętego prawem opcji): ………………………………………… zł</w:t>
      </w:r>
    </w:p>
    <w:p w14:paraId="54793981" w14:textId="77777777" w:rsidR="004E1ADC" w:rsidRDefault="004E1ADC" w:rsidP="007D0D71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A0F986" w14:textId="77777777" w:rsidR="00232115" w:rsidRDefault="00232115" w:rsidP="007D0D71">
      <w:pPr>
        <w:widowControl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99FDF35" w14:textId="77777777" w:rsidR="00420565" w:rsidRPr="00F4435B" w:rsidRDefault="00B83017" w:rsidP="00F4435B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CD49A2">
        <w:rPr>
          <w:rFonts w:ascii="Arial" w:hAnsi="Arial" w:cs="Arial"/>
          <w:sz w:val="20"/>
          <w:szCs w:val="20"/>
        </w:rPr>
        <w:t>Oświadczamy, że zapoznaliśmy się ze Specyfikacją Warunków Zamówienia i</w:t>
      </w:r>
      <w:r>
        <w:rPr>
          <w:rFonts w:ascii="Arial" w:hAnsi="Arial" w:cs="Arial"/>
          <w:sz w:val="20"/>
          <w:szCs w:val="20"/>
        </w:rPr>
        <w:t xml:space="preserve"> uzyskaliśmy konieczne </w:t>
      </w:r>
      <w:r w:rsidRPr="002766A4">
        <w:rPr>
          <w:rFonts w:ascii="Arial" w:hAnsi="Arial" w:cs="Arial"/>
          <w:sz w:val="20"/>
          <w:szCs w:val="20"/>
        </w:rPr>
        <w:t>informacje i wyjaśnienia do przygotowania oferty.</w:t>
      </w:r>
    </w:p>
    <w:p w14:paraId="1542C9D3" w14:textId="77777777" w:rsidR="00B83017" w:rsidRPr="00AE4FA8" w:rsidRDefault="00B83017" w:rsidP="00B83017">
      <w:pPr>
        <w:widowControl/>
        <w:tabs>
          <w:tab w:val="num" w:pos="426"/>
        </w:tabs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E4567C3" w14:textId="77777777" w:rsidR="00B83017" w:rsidRDefault="00B83017" w:rsidP="00B83017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AE4FA8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y</w:t>
      </w:r>
      <w:r w:rsidRPr="00AE4FA8">
        <w:rPr>
          <w:rFonts w:ascii="Arial" w:hAnsi="Arial" w:cs="Arial"/>
          <w:sz w:val="20"/>
          <w:szCs w:val="20"/>
        </w:rPr>
        <w:t>, że w celu potwierdzenia spełniania warunków udziału w postępowaniu, b</w:t>
      </w:r>
      <w:r>
        <w:rPr>
          <w:rFonts w:ascii="Arial" w:hAnsi="Arial" w:cs="Arial"/>
          <w:sz w:val="20"/>
          <w:szCs w:val="20"/>
        </w:rPr>
        <w:t>ędziemy polegać na zdolnościach</w:t>
      </w:r>
      <w:r w:rsidRPr="00AE4FA8">
        <w:rPr>
          <w:rFonts w:ascii="Arial" w:hAnsi="Arial" w:cs="Arial"/>
          <w:sz w:val="20"/>
          <w:szCs w:val="20"/>
        </w:rPr>
        <w:t xml:space="preserve"> technicznych lub zawodowych lub sytuacji finansowej lub ekonomicznej innych, niżej wymienionych podmiotów udostępniających zasoby* (jeżeli wykonawca przewiduje udział podmiotów udostępniających zasoby):</w:t>
      </w:r>
    </w:p>
    <w:p w14:paraId="07AA81F4" w14:textId="77777777" w:rsidR="00B83017" w:rsidRPr="00AE4FA8" w:rsidRDefault="00B83017" w:rsidP="00B83017">
      <w:pPr>
        <w:widowControl/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3482683" w14:textId="77777777" w:rsidR="00B83017" w:rsidRPr="00AE4FA8" w:rsidRDefault="00B83017" w:rsidP="00B83017">
      <w:pPr>
        <w:spacing w:line="276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AE4FA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71FA4442" w14:textId="77777777" w:rsidR="00B83017" w:rsidRPr="00AE4FA8" w:rsidRDefault="00B83017" w:rsidP="00B83017">
      <w:pPr>
        <w:spacing w:line="360" w:lineRule="auto"/>
        <w:ind w:firstLine="357"/>
        <w:jc w:val="center"/>
        <w:rPr>
          <w:rFonts w:ascii="Arial" w:hAnsi="Arial" w:cs="Arial"/>
          <w:i/>
          <w:sz w:val="20"/>
          <w:szCs w:val="20"/>
        </w:rPr>
      </w:pPr>
      <w:r w:rsidRPr="00AE4FA8">
        <w:rPr>
          <w:rFonts w:ascii="Arial" w:hAnsi="Arial" w:cs="Arial"/>
          <w:i/>
          <w:sz w:val="20"/>
          <w:szCs w:val="20"/>
        </w:rPr>
        <w:t>(nazwa podmiotu udostępniającego zasoby oraz udostępniany zasób)</w:t>
      </w:r>
    </w:p>
    <w:p w14:paraId="29197B8F" w14:textId="4EA38CEB" w:rsidR="00B83017" w:rsidRDefault="00B83017" w:rsidP="00036BC8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E4FA8">
        <w:rPr>
          <w:rFonts w:ascii="Arial" w:hAnsi="Arial" w:cs="Arial"/>
          <w:sz w:val="20"/>
          <w:szCs w:val="20"/>
        </w:rPr>
        <w:t xml:space="preserve">* </w:t>
      </w:r>
      <w:r w:rsidRPr="00AE4FA8">
        <w:rPr>
          <w:rFonts w:ascii="Arial" w:hAnsi="Arial" w:cs="Arial"/>
          <w:i/>
          <w:sz w:val="20"/>
          <w:szCs w:val="20"/>
        </w:rPr>
        <w:t>wykonawca, który polega na zdolnościach lub sytuacji podmiotów udostępniających zasoby, składa wraz z ofertą dokumenty, o których mowa w Rozdziale V</w:t>
      </w:r>
      <w:r>
        <w:rPr>
          <w:rFonts w:ascii="Arial" w:hAnsi="Arial" w:cs="Arial"/>
          <w:i/>
          <w:sz w:val="20"/>
          <w:szCs w:val="20"/>
        </w:rPr>
        <w:t>I</w:t>
      </w:r>
      <w:r w:rsidR="00F51E34">
        <w:rPr>
          <w:rFonts w:ascii="Arial" w:hAnsi="Arial" w:cs="Arial"/>
          <w:i/>
          <w:sz w:val="20"/>
          <w:szCs w:val="20"/>
        </w:rPr>
        <w:t>I</w:t>
      </w:r>
      <w:r w:rsidRPr="00AE4FA8">
        <w:rPr>
          <w:rFonts w:ascii="Arial" w:hAnsi="Arial" w:cs="Arial"/>
          <w:i/>
          <w:sz w:val="20"/>
          <w:szCs w:val="20"/>
        </w:rPr>
        <w:t xml:space="preserve"> pkt</w:t>
      </w:r>
      <w:r>
        <w:rPr>
          <w:rFonts w:ascii="Arial" w:hAnsi="Arial" w:cs="Arial"/>
          <w:i/>
          <w:sz w:val="20"/>
          <w:szCs w:val="20"/>
        </w:rPr>
        <w:t>.</w:t>
      </w:r>
      <w:r w:rsidRPr="00AE4FA8">
        <w:rPr>
          <w:rFonts w:ascii="Arial" w:hAnsi="Arial" w:cs="Arial"/>
          <w:i/>
          <w:sz w:val="20"/>
          <w:szCs w:val="20"/>
        </w:rPr>
        <w:t xml:space="preserve"> 1 </w:t>
      </w:r>
      <w:proofErr w:type="spellStart"/>
      <w:r w:rsidRPr="00AE4FA8">
        <w:rPr>
          <w:rFonts w:ascii="Arial" w:hAnsi="Arial" w:cs="Arial"/>
          <w:i/>
          <w:sz w:val="20"/>
          <w:szCs w:val="20"/>
        </w:rPr>
        <w:t>ppkt</w:t>
      </w:r>
      <w:proofErr w:type="spellEnd"/>
      <w:r>
        <w:rPr>
          <w:rFonts w:ascii="Arial" w:hAnsi="Arial" w:cs="Arial"/>
          <w:i/>
          <w:sz w:val="20"/>
          <w:szCs w:val="20"/>
        </w:rPr>
        <w:t xml:space="preserve">. </w:t>
      </w:r>
      <w:r w:rsidR="006E182B">
        <w:rPr>
          <w:rFonts w:ascii="Arial" w:hAnsi="Arial" w:cs="Arial"/>
          <w:i/>
          <w:sz w:val="20"/>
          <w:szCs w:val="20"/>
        </w:rPr>
        <w:t xml:space="preserve">6 </w:t>
      </w:r>
      <w:r w:rsidRPr="00AE4FA8">
        <w:rPr>
          <w:rFonts w:ascii="Arial" w:hAnsi="Arial" w:cs="Arial"/>
          <w:i/>
          <w:sz w:val="20"/>
          <w:szCs w:val="20"/>
        </w:rPr>
        <w:t>SWZ.</w:t>
      </w:r>
      <w:r w:rsidRPr="00AE4FA8">
        <w:rPr>
          <w:rFonts w:ascii="Arial" w:hAnsi="Arial" w:cs="Arial"/>
          <w:sz w:val="20"/>
          <w:szCs w:val="20"/>
        </w:rPr>
        <w:t xml:space="preserve"> </w:t>
      </w:r>
    </w:p>
    <w:p w14:paraId="51A5DFDC" w14:textId="77777777" w:rsidR="006E182B" w:rsidRPr="00532400" w:rsidRDefault="006E182B" w:rsidP="00036BC8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389DCA0" w14:textId="77777777" w:rsidR="00B83017" w:rsidRPr="008E0D3C" w:rsidRDefault="00B83017" w:rsidP="00B83017">
      <w:pPr>
        <w:widowControl/>
        <w:numPr>
          <w:ilvl w:val="0"/>
          <w:numId w:val="1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Oświadczam, że poszczególni wykonawcy wspólnie ubiegający się o udzielenie zamówienia* wykonają następujące roboty budowlane, dostawy, usługi:</w:t>
      </w:r>
    </w:p>
    <w:p w14:paraId="3AE1E0EF" w14:textId="77777777" w:rsidR="00B83017" w:rsidRPr="008E0D3C" w:rsidRDefault="00B83017" w:rsidP="00B83017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"/>
        <w:gridCol w:w="4160"/>
        <w:gridCol w:w="4218"/>
      </w:tblGrid>
      <w:tr w:rsidR="00B83017" w:rsidRPr="008E0D3C" w14:paraId="0DB092B6" w14:textId="77777777" w:rsidTr="006A6534">
        <w:tc>
          <w:tcPr>
            <w:tcW w:w="550" w:type="dxa"/>
          </w:tcPr>
          <w:p w14:paraId="067EFF81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E0D3C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4160" w:type="dxa"/>
          </w:tcPr>
          <w:p w14:paraId="511CA0B3" w14:textId="77777777" w:rsidR="00B83017" w:rsidRPr="008E0D3C" w:rsidRDefault="00B83017" w:rsidP="006A653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0D3C">
              <w:rPr>
                <w:rFonts w:ascii="Arial" w:hAnsi="Arial" w:cs="Arial"/>
                <w:sz w:val="20"/>
                <w:szCs w:val="20"/>
              </w:rPr>
              <w:t>Nazwa wykonawcy wspólnie ubiegającego się o udzielenie zamówienia</w:t>
            </w:r>
          </w:p>
        </w:tc>
        <w:tc>
          <w:tcPr>
            <w:tcW w:w="4218" w:type="dxa"/>
          </w:tcPr>
          <w:p w14:paraId="524DCCA4" w14:textId="77777777" w:rsidR="00B83017" w:rsidRPr="008E0D3C" w:rsidRDefault="00B83017" w:rsidP="006A6534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E0D3C">
              <w:rPr>
                <w:rFonts w:ascii="Arial" w:hAnsi="Arial" w:cs="Arial"/>
                <w:sz w:val="20"/>
                <w:szCs w:val="20"/>
              </w:rPr>
              <w:t>Zakres robót budowlanych/dostaw/usług</w:t>
            </w:r>
          </w:p>
        </w:tc>
      </w:tr>
      <w:tr w:rsidR="00B83017" w:rsidRPr="008E0D3C" w14:paraId="7586DDCE" w14:textId="77777777" w:rsidTr="006A6534">
        <w:tc>
          <w:tcPr>
            <w:tcW w:w="550" w:type="dxa"/>
          </w:tcPr>
          <w:p w14:paraId="49F90F82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0" w:type="dxa"/>
          </w:tcPr>
          <w:p w14:paraId="72D4BB53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14:paraId="66235BD5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83017" w:rsidRPr="008E0D3C" w14:paraId="62C29B6D" w14:textId="77777777" w:rsidTr="006A6534">
        <w:tc>
          <w:tcPr>
            <w:tcW w:w="550" w:type="dxa"/>
          </w:tcPr>
          <w:p w14:paraId="51F82976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160" w:type="dxa"/>
          </w:tcPr>
          <w:p w14:paraId="385B7700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218" w:type="dxa"/>
          </w:tcPr>
          <w:p w14:paraId="27F0FA64" w14:textId="77777777" w:rsidR="00B83017" w:rsidRPr="008E0D3C" w:rsidRDefault="00B83017" w:rsidP="006A6534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D1A147" w14:textId="77777777" w:rsidR="00B83017" w:rsidRDefault="00B83017" w:rsidP="00B83017">
      <w:pPr>
        <w:spacing w:line="276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2B250439" w14:textId="77777777" w:rsidR="00B83017" w:rsidRPr="008E0D3C" w:rsidRDefault="00B83017" w:rsidP="004975BB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*</w:t>
      </w:r>
      <w:r w:rsidRPr="008E0D3C">
        <w:rPr>
          <w:rFonts w:ascii="Arial" w:hAnsi="Arial" w:cs="Arial"/>
          <w:i/>
          <w:sz w:val="20"/>
          <w:szCs w:val="20"/>
        </w:rPr>
        <w:t>oświadczenie należy złożyć tylko w sytuacji wspólnego ubiegania się wykonawców o udzielenie zamówienia.</w:t>
      </w:r>
    </w:p>
    <w:p w14:paraId="461FD9F8" w14:textId="77777777" w:rsidR="00B83017" w:rsidRPr="0058643B" w:rsidRDefault="00B83017" w:rsidP="00B83017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EF9E213" w14:textId="77777777" w:rsidR="00B83017" w:rsidRDefault="00B83017" w:rsidP="00B83017">
      <w:pPr>
        <w:numPr>
          <w:ilvl w:val="0"/>
          <w:numId w:val="1"/>
        </w:numPr>
        <w:tabs>
          <w:tab w:val="clear" w:pos="862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Oświadczamy, że </w:t>
      </w:r>
      <w:r w:rsidR="004417FF">
        <w:rPr>
          <w:rFonts w:ascii="Arial" w:hAnsi="Arial" w:cs="Arial"/>
          <w:sz w:val="20"/>
          <w:szCs w:val="20"/>
        </w:rPr>
        <w:t>podmiot, który reprezentuje, to</w:t>
      </w:r>
      <w:r>
        <w:rPr>
          <w:rFonts w:ascii="Arial" w:hAnsi="Arial" w:cs="Arial"/>
          <w:sz w:val="20"/>
          <w:szCs w:val="20"/>
        </w:rPr>
        <w:t xml:space="preserve"> (zaznaczyć właściwe):</w:t>
      </w:r>
    </w:p>
    <w:p w14:paraId="6362CAB7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  <w:lang w:eastAsia="ar-SA"/>
        </w:rPr>
        <w:t>mikroprzedsiębiorstwo*</w:t>
      </w:r>
      <w:r w:rsidRPr="004417FF">
        <w:rPr>
          <w:rFonts w:ascii="Arial" w:hAnsi="Arial" w:cs="Arial"/>
          <w:sz w:val="20"/>
          <w:szCs w:val="20"/>
        </w:rPr>
        <w:t xml:space="preserve"> </w:t>
      </w:r>
    </w:p>
    <w:p w14:paraId="6007CA2F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  <w:lang w:eastAsia="ar-SA"/>
        </w:rPr>
        <w:t>małe przedsiębiorstwo*</w:t>
      </w:r>
    </w:p>
    <w:p w14:paraId="25E46902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</w:rPr>
        <w:t>średnie</w:t>
      </w:r>
      <w:r w:rsidRPr="004417FF">
        <w:rPr>
          <w:rFonts w:ascii="Arial" w:hAnsi="Arial" w:cs="Arial"/>
          <w:b/>
          <w:sz w:val="20"/>
          <w:szCs w:val="20"/>
        </w:rPr>
        <w:t xml:space="preserve"> </w:t>
      </w:r>
      <w:r w:rsidRPr="004417FF">
        <w:rPr>
          <w:rFonts w:ascii="Arial" w:hAnsi="Arial" w:cs="Arial"/>
          <w:sz w:val="20"/>
          <w:szCs w:val="20"/>
          <w:lang w:eastAsia="ar-SA"/>
        </w:rPr>
        <w:t>przedsiębiorstwo*</w:t>
      </w:r>
    </w:p>
    <w:p w14:paraId="469D35D6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</w:rPr>
        <w:lastRenderedPageBreak/>
        <w:t>jednoosobowa działalność gospodarcza</w:t>
      </w:r>
    </w:p>
    <w:p w14:paraId="182730DB" w14:textId="77777777" w:rsidR="004417FF" w:rsidRP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</w:rPr>
        <w:t>osoba fizyczna nieprowadząca działalności gospodarczej</w:t>
      </w:r>
    </w:p>
    <w:p w14:paraId="3289FA6E" w14:textId="77777777" w:rsidR="004417FF" w:rsidRDefault="004417FF" w:rsidP="004417FF">
      <w:pPr>
        <w:pStyle w:val="Akapitzlist"/>
        <w:numPr>
          <w:ilvl w:val="0"/>
          <w:numId w:val="6"/>
        </w:numPr>
        <w:spacing w:line="276" w:lineRule="auto"/>
        <w:ind w:left="851"/>
        <w:rPr>
          <w:rFonts w:ascii="Arial" w:hAnsi="Arial" w:cs="Arial"/>
          <w:sz w:val="20"/>
          <w:szCs w:val="20"/>
        </w:rPr>
      </w:pPr>
      <w:r w:rsidRPr="004417FF">
        <w:rPr>
          <w:rFonts w:ascii="Arial" w:hAnsi="Arial" w:cs="Arial"/>
          <w:sz w:val="20"/>
          <w:szCs w:val="20"/>
        </w:rPr>
        <w:t>inny rodzaj</w:t>
      </w:r>
    </w:p>
    <w:p w14:paraId="725922A1" w14:textId="77777777" w:rsidR="004417FF" w:rsidRPr="004417FF" w:rsidRDefault="004417FF" w:rsidP="004417FF">
      <w:pPr>
        <w:spacing w:line="276" w:lineRule="auto"/>
        <w:rPr>
          <w:rFonts w:ascii="Arial" w:hAnsi="Arial" w:cs="Arial"/>
          <w:sz w:val="20"/>
          <w:szCs w:val="20"/>
        </w:rPr>
      </w:pPr>
    </w:p>
    <w:p w14:paraId="60925E11" w14:textId="77777777" w:rsidR="004417FF" w:rsidRPr="004417FF" w:rsidRDefault="004417FF" w:rsidP="004975BB">
      <w:pPr>
        <w:spacing w:line="276" w:lineRule="auto"/>
        <w:ind w:left="426"/>
        <w:jc w:val="both"/>
        <w:rPr>
          <w:rFonts w:ascii="Arial" w:eastAsia="Calibri" w:hAnsi="Arial" w:cs="Arial"/>
          <w:bCs/>
          <w:sz w:val="20"/>
          <w:szCs w:val="20"/>
          <w:lang w:eastAsia="en-US"/>
        </w:rPr>
      </w:pPr>
      <w:r w:rsidRPr="004417FF">
        <w:rPr>
          <w:rFonts w:ascii="Arial" w:hAnsi="Arial" w:cs="Arial"/>
          <w:sz w:val="20"/>
          <w:szCs w:val="20"/>
          <w:lang w:eastAsia="ar-SA"/>
        </w:rPr>
        <w:t xml:space="preserve">*w rozumieniu </w:t>
      </w:r>
      <w:r w:rsidRPr="004417FF">
        <w:rPr>
          <w:rFonts w:ascii="Arial" w:eastAsia="Calibri" w:hAnsi="Arial" w:cs="Arial"/>
          <w:bCs/>
          <w:sz w:val="20"/>
          <w:szCs w:val="20"/>
          <w:lang w:eastAsia="en-US"/>
        </w:rPr>
        <w:t xml:space="preserve">Ustawy z dnia 6 marca 2018 r. Prawo Przedsiębiorców </w:t>
      </w:r>
    </w:p>
    <w:p w14:paraId="6A2F9B73" w14:textId="77777777" w:rsidR="004417FF" w:rsidRPr="004417FF" w:rsidRDefault="004417FF" w:rsidP="004417FF">
      <w:pPr>
        <w:spacing w:line="276" w:lineRule="auto"/>
        <w:rPr>
          <w:rFonts w:ascii="Arial" w:hAnsi="Arial" w:cs="Arial"/>
          <w:sz w:val="20"/>
          <w:szCs w:val="20"/>
        </w:rPr>
      </w:pPr>
    </w:p>
    <w:p w14:paraId="172DA57E" w14:textId="6AEA8B02" w:rsidR="004417FF" w:rsidRPr="00F22B67" w:rsidRDefault="00B83017" w:rsidP="00F22B67">
      <w:pPr>
        <w:pStyle w:val="Akapitzlist"/>
        <w:spacing w:line="276" w:lineRule="auto"/>
        <w:ind w:left="426"/>
        <w:jc w:val="both"/>
        <w:rPr>
          <w:rFonts w:ascii="Arial" w:eastAsia="Calibri" w:hAnsi="Arial" w:cs="Arial"/>
          <w:i/>
          <w:sz w:val="20"/>
          <w:szCs w:val="20"/>
          <w:lang w:eastAsia="en-US"/>
        </w:rPr>
      </w:pPr>
      <w:r w:rsidRPr="004417FF">
        <w:rPr>
          <w:rFonts w:ascii="Arial" w:eastAsia="Calibri" w:hAnsi="Arial" w:cs="Arial"/>
          <w:i/>
          <w:sz w:val="20"/>
          <w:szCs w:val="20"/>
          <w:lang w:eastAsia="en-US"/>
        </w:rPr>
        <w:t>W przypadku wspólnego ubiegania się o zamówienie przez wykonawców powyższe oświadczenie należy złożyć dla każdego z wykonawców oddzielnie.</w:t>
      </w:r>
    </w:p>
    <w:p w14:paraId="4D32A173" w14:textId="77777777" w:rsidR="00B83017" w:rsidRPr="008E0D3C" w:rsidRDefault="00B83017" w:rsidP="00B83017">
      <w:pPr>
        <w:widowControl/>
        <w:numPr>
          <w:ilvl w:val="0"/>
          <w:numId w:val="1"/>
        </w:numPr>
        <w:tabs>
          <w:tab w:val="clear" w:pos="862"/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Oświadczam</w:t>
      </w:r>
      <w:r>
        <w:rPr>
          <w:rFonts w:ascii="Arial" w:hAnsi="Arial" w:cs="Arial"/>
          <w:sz w:val="20"/>
          <w:szCs w:val="20"/>
        </w:rPr>
        <w:t>y</w:t>
      </w:r>
      <w:r w:rsidRPr="008E0D3C">
        <w:rPr>
          <w:rFonts w:ascii="Arial" w:hAnsi="Arial" w:cs="Arial"/>
          <w:sz w:val="20"/>
          <w:szCs w:val="20"/>
        </w:rPr>
        <w:t>, że oferta nie zawiera</w:t>
      </w:r>
      <w:r>
        <w:rPr>
          <w:rFonts w:ascii="Arial" w:hAnsi="Arial" w:cs="Arial"/>
          <w:sz w:val="20"/>
          <w:szCs w:val="20"/>
        </w:rPr>
        <w:t xml:space="preserve"> </w:t>
      </w:r>
      <w:r w:rsidRPr="008E0D3C">
        <w:rPr>
          <w:rFonts w:ascii="Arial" w:hAnsi="Arial" w:cs="Arial"/>
          <w:sz w:val="20"/>
          <w:szCs w:val="20"/>
        </w:rPr>
        <w:t>/ zawiera (</w:t>
      </w:r>
      <w:r w:rsidR="00BB015C">
        <w:rPr>
          <w:rFonts w:ascii="Arial" w:hAnsi="Arial" w:cs="Arial"/>
          <w:sz w:val="20"/>
          <w:szCs w:val="20"/>
        </w:rPr>
        <w:t>niewłaściwe s</w:t>
      </w:r>
      <w:r w:rsidRPr="008E0D3C">
        <w:rPr>
          <w:rFonts w:ascii="Arial" w:hAnsi="Arial" w:cs="Arial"/>
          <w:sz w:val="20"/>
          <w:szCs w:val="20"/>
        </w:rPr>
        <w:t>kreślić) informacji stanowiących tajemnicę przedsiębiorstwa w rozumieniu przepisów o zwalczaniu nieuczciwej konkurencji. Informacje takie zawarte są w następujących dokumentach:</w:t>
      </w:r>
    </w:p>
    <w:p w14:paraId="2A6887FA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07355B70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25019475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.................................................................................</w:t>
      </w:r>
    </w:p>
    <w:p w14:paraId="48A90BE5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Uzasadnienie, iż zastrzeżone informacje stanowią tajemnicę przedsiębiorstwa:</w:t>
      </w:r>
    </w:p>
    <w:p w14:paraId="183A1D4C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08829C91" w14:textId="77777777" w:rsidR="00B83017" w:rsidRPr="008E0D3C" w:rsidRDefault="00B83017" w:rsidP="00B83017">
      <w:pPr>
        <w:spacing w:line="276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</w:t>
      </w:r>
    </w:p>
    <w:p w14:paraId="15BD23BF" w14:textId="77777777" w:rsidR="00B83017" w:rsidRDefault="00B83017" w:rsidP="009816E3">
      <w:pPr>
        <w:spacing w:line="276" w:lineRule="auto"/>
        <w:ind w:left="357"/>
        <w:jc w:val="both"/>
        <w:rPr>
          <w:rFonts w:ascii="Arial" w:hAnsi="Arial" w:cs="Arial"/>
          <w:i/>
          <w:sz w:val="20"/>
          <w:szCs w:val="20"/>
        </w:rPr>
      </w:pPr>
      <w:r w:rsidRPr="008E0D3C">
        <w:rPr>
          <w:rFonts w:ascii="Arial" w:hAnsi="Arial" w:cs="Arial"/>
          <w:i/>
          <w:sz w:val="20"/>
          <w:szCs w:val="20"/>
        </w:rPr>
        <w:t>Uwaga! W przypadku braku wykazania, że informacje zastrzeżone stanowią tajemnicę przedsiębiorstwa lub niewystarczającego uzasadnienia, informacje te zostaną uznane za jawne.</w:t>
      </w:r>
    </w:p>
    <w:p w14:paraId="14110B4A" w14:textId="77777777" w:rsidR="008A677B" w:rsidRPr="009816E3" w:rsidRDefault="008A677B" w:rsidP="009816E3">
      <w:pPr>
        <w:spacing w:line="276" w:lineRule="auto"/>
        <w:ind w:left="357"/>
        <w:jc w:val="both"/>
        <w:rPr>
          <w:rFonts w:ascii="Arial" w:hAnsi="Arial" w:cs="Arial"/>
          <w:i/>
          <w:sz w:val="20"/>
          <w:szCs w:val="20"/>
        </w:rPr>
      </w:pPr>
    </w:p>
    <w:p w14:paraId="6CEAD27F" w14:textId="77777777" w:rsidR="00B83017" w:rsidRDefault="00B83017" w:rsidP="004975BB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E0D3C">
        <w:rPr>
          <w:rFonts w:ascii="Arial" w:hAnsi="Arial" w:cs="Arial"/>
          <w:sz w:val="20"/>
          <w:szCs w:val="20"/>
        </w:rPr>
        <w:t>Oświadczam(y),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079A5052" w14:textId="77777777" w:rsidR="006E182B" w:rsidRDefault="006E182B" w:rsidP="006E182B">
      <w:pPr>
        <w:widowControl/>
        <w:suppressAutoHyphens w:val="0"/>
        <w:spacing w:line="276" w:lineRule="auto"/>
        <w:ind w:left="499"/>
        <w:jc w:val="both"/>
        <w:rPr>
          <w:rFonts w:ascii="Arial" w:hAnsi="Arial" w:cs="Arial"/>
          <w:sz w:val="20"/>
          <w:szCs w:val="20"/>
        </w:rPr>
      </w:pPr>
    </w:p>
    <w:p w14:paraId="460808C5" w14:textId="77777777" w:rsidR="006E182B" w:rsidRDefault="006E182B" w:rsidP="004975BB">
      <w:pPr>
        <w:widowControl/>
        <w:numPr>
          <w:ilvl w:val="0"/>
          <w:numId w:val="1"/>
        </w:numPr>
        <w:suppressAutoHyphens w:val="0"/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6E182B">
        <w:rPr>
          <w:rFonts w:ascii="Arial" w:eastAsiaTheme="minorHAnsi" w:hAnsi="Arial" w:cs="Arial"/>
          <w:sz w:val="20"/>
          <w:szCs w:val="20"/>
          <w:lang w:eastAsia="en-US"/>
        </w:rPr>
        <w:t xml:space="preserve">Wybór ofert będzie/nie będzie </w:t>
      </w:r>
      <w:r w:rsidRPr="008E0D3C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>niewłaściwe s</w:t>
      </w:r>
      <w:r w:rsidRPr="008E0D3C">
        <w:rPr>
          <w:rFonts w:ascii="Arial" w:hAnsi="Arial" w:cs="Arial"/>
          <w:sz w:val="20"/>
          <w:szCs w:val="20"/>
        </w:rPr>
        <w:t xml:space="preserve">kreślić) </w:t>
      </w:r>
      <w:r w:rsidRPr="006E182B">
        <w:rPr>
          <w:rFonts w:ascii="Arial" w:eastAsiaTheme="minorHAnsi" w:hAnsi="Arial" w:cs="Arial"/>
          <w:sz w:val="20"/>
          <w:szCs w:val="20"/>
          <w:lang w:eastAsia="en-US"/>
        </w:rPr>
        <w:t>prowadził do powstania u zamawiającego obowiązku podatkowego:</w:t>
      </w:r>
    </w:p>
    <w:p w14:paraId="3D454323" w14:textId="77777777" w:rsidR="006E182B" w:rsidRPr="004975BB" w:rsidRDefault="006E182B" w:rsidP="004975BB">
      <w:pPr>
        <w:widowControl/>
        <w:suppressAutoHyphens w:val="0"/>
        <w:spacing w:line="276" w:lineRule="auto"/>
        <w:ind w:left="499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E182B">
        <w:rPr>
          <w:rFonts w:ascii="Arial" w:eastAsiaTheme="minorHAnsi" w:hAnsi="Arial" w:cs="Arial"/>
          <w:sz w:val="20"/>
          <w:szCs w:val="20"/>
          <w:lang w:eastAsia="en-US"/>
        </w:rPr>
        <w:t>Nazwa i wartość towaru lub usługi, której dostawa lub świadczenie będzie prowadzić do powstania obowiązku podatkowego: ……………………………………………</w:t>
      </w:r>
    </w:p>
    <w:sectPr w:rsidR="006E182B" w:rsidRPr="004975BB" w:rsidSect="006331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F33CD"/>
    <w:multiLevelType w:val="hybridMultilevel"/>
    <w:tmpl w:val="10F02ECA"/>
    <w:lvl w:ilvl="0" w:tplc="159EB9A8">
      <w:start w:val="1"/>
      <w:numFmt w:val="bullet"/>
      <w:lvlText w:val="–"/>
      <w:lvlJc w:val="left"/>
      <w:pPr>
        <w:ind w:left="207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" w15:restartNumberingAfterBreak="0">
    <w:nsid w:val="1461038C"/>
    <w:multiLevelType w:val="hybridMultilevel"/>
    <w:tmpl w:val="88A247FA"/>
    <w:lvl w:ilvl="0" w:tplc="24DEA234">
      <w:start w:val="1"/>
      <w:numFmt w:val="decimal"/>
      <w:lvlText w:val="%1."/>
      <w:lvlJc w:val="left"/>
      <w:pPr>
        <w:tabs>
          <w:tab w:val="num" w:pos="862"/>
        </w:tabs>
        <w:ind w:left="499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ED6420"/>
    <w:multiLevelType w:val="hybridMultilevel"/>
    <w:tmpl w:val="C4487D00"/>
    <w:lvl w:ilvl="0" w:tplc="159EB9A8">
      <w:start w:val="1"/>
      <w:numFmt w:val="bullet"/>
      <w:lvlText w:val="–"/>
      <w:lvlJc w:val="left"/>
      <w:pPr>
        <w:ind w:left="2073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3" w15:restartNumberingAfterBreak="0">
    <w:nsid w:val="26A1240A"/>
    <w:multiLevelType w:val="hybridMultilevel"/>
    <w:tmpl w:val="D5746B14"/>
    <w:lvl w:ilvl="0" w:tplc="04150017">
      <w:start w:val="1"/>
      <w:numFmt w:val="lowerLetter"/>
      <w:lvlText w:val="%1)"/>
      <w:lvlJc w:val="left"/>
      <w:pPr>
        <w:ind w:left="1219" w:hanging="360"/>
      </w:p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4" w15:restartNumberingAfterBreak="0">
    <w:nsid w:val="2A750587"/>
    <w:multiLevelType w:val="hybridMultilevel"/>
    <w:tmpl w:val="9B2EBEE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38484EA7"/>
    <w:multiLevelType w:val="hybridMultilevel"/>
    <w:tmpl w:val="60A89F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13200"/>
    <w:multiLevelType w:val="hybridMultilevel"/>
    <w:tmpl w:val="B19C51C2"/>
    <w:lvl w:ilvl="0" w:tplc="0000000D">
      <w:start w:val="1"/>
      <w:numFmt w:val="bullet"/>
      <w:lvlText w:val=""/>
      <w:lvlJc w:val="left"/>
      <w:pPr>
        <w:ind w:left="1440" w:hanging="360"/>
      </w:pPr>
      <w:rPr>
        <w:rFonts w:ascii="Symbol" w:hAnsi="Symbol" w:cs="Symbol"/>
        <w:color w:val="00000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16059C"/>
    <w:multiLevelType w:val="hybridMultilevel"/>
    <w:tmpl w:val="9E3E5862"/>
    <w:lvl w:ilvl="0" w:tplc="64BA8D14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517A7E6A"/>
    <w:multiLevelType w:val="hybridMultilevel"/>
    <w:tmpl w:val="E0280230"/>
    <w:lvl w:ilvl="0" w:tplc="0000000D">
      <w:start w:val="1"/>
      <w:numFmt w:val="bullet"/>
      <w:lvlText w:val=""/>
      <w:lvlJc w:val="left"/>
      <w:pPr>
        <w:ind w:left="1219" w:hanging="360"/>
      </w:pPr>
      <w:rPr>
        <w:rFonts w:ascii="Symbol" w:hAnsi="Symbol" w:cs="Symbol"/>
        <w:color w:val="000000"/>
      </w:rPr>
    </w:lvl>
    <w:lvl w:ilvl="1" w:tplc="04150003">
      <w:start w:val="1"/>
      <w:numFmt w:val="bullet"/>
      <w:lvlText w:val="o"/>
      <w:lvlJc w:val="left"/>
      <w:pPr>
        <w:ind w:left="19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9" w15:restartNumberingAfterBreak="0">
    <w:nsid w:val="54C00576"/>
    <w:multiLevelType w:val="hybridMultilevel"/>
    <w:tmpl w:val="6504AB88"/>
    <w:lvl w:ilvl="0" w:tplc="BE5C6D4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hadow/>
        <w:emboss w:val="0"/>
        <w:imprint w:val="0"/>
      </w:rPr>
    </w:lvl>
    <w:lvl w:ilvl="1" w:tplc="14AC4D94">
      <w:start w:val="1"/>
      <w:numFmt w:val="decimal"/>
      <w:lvlText w:val="%2)"/>
      <w:lvlJc w:val="left"/>
      <w:pPr>
        <w:tabs>
          <w:tab w:val="num" w:pos="284"/>
        </w:tabs>
        <w:ind w:left="284" w:hanging="284"/>
      </w:pPr>
      <w:rPr>
        <w:rFonts w:hint="default"/>
        <w:b w:val="0"/>
        <w:i w:val="0"/>
        <w:shadow/>
        <w:emboss w:val="0"/>
        <w:imprint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77207C1"/>
    <w:multiLevelType w:val="hybridMultilevel"/>
    <w:tmpl w:val="C75C9152"/>
    <w:lvl w:ilvl="0" w:tplc="7E52842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1A1BBF"/>
    <w:multiLevelType w:val="hybridMultilevel"/>
    <w:tmpl w:val="643E08B6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 w15:restartNumberingAfterBreak="0">
    <w:nsid w:val="5F1A3F22"/>
    <w:multiLevelType w:val="hybridMultilevel"/>
    <w:tmpl w:val="CFEE7154"/>
    <w:lvl w:ilvl="0" w:tplc="159EB9A8">
      <w:start w:val="1"/>
      <w:numFmt w:val="bullet"/>
      <w:lvlText w:val="–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1EA22CC"/>
    <w:multiLevelType w:val="hybridMultilevel"/>
    <w:tmpl w:val="383EFDAC"/>
    <w:lvl w:ilvl="0" w:tplc="159EB9A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2B5697"/>
    <w:multiLevelType w:val="hybridMultilevel"/>
    <w:tmpl w:val="C7801758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138303">
    <w:abstractNumId w:val="1"/>
  </w:num>
  <w:num w:numId="2" w16cid:durableId="1024668203">
    <w:abstractNumId w:val="8"/>
  </w:num>
  <w:num w:numId="3" w16cid:durableId="230582192">
    <w:abstractNumId w:val="7"/>
  </w:num>
  <w:num w:numId="4" w16cid:durableId="1155727672">
    <w:abstractNumId w:val="9"/>
  </w:num>
  <w:num w:numId="5" w16cid:durableId="1583292691">
    <w:abstractNumId w:val="5"/>
  </w:num>
  <w:num w:numId="6" w16cid:durableId="1991246953">
    <w:abstractNumId w:val="6"/>
  </w:num>
  <w:num w:numId="7" w16cid:durableId="1783766160">
    <w:abstractNumId w:val="4"/>
  </w:num>
  <w:num w:numId="8" w16cid:durableId="1310791002">
    <w:abstractNumId w:val="10"/>
  </w:num>
  <w:num w:numId="9" w16cid:durableId="1506554086">
    <w:abstractNumId w:val="12"/>
  </w:num>
  <w:num w:numId="10" w16cid:durableId="39404045">
    <w:abstractNumId w:val="11"/>
  </w:num>
  <w:num w:numId="11" w16cid:durableId="96099080">
    <w:abstractNumId w:val="13"/>
  </w:num>
  <w:num w:numId="12" w16cid:durableId="1931502713">
    <w:abstractNumId w:val="0"/>
  </w:num>
  <w:num w:numId="13" w16cid:durableId="1589146404">
    <w:abstractNumId w:val="2"/>
  </w:num>
  <w:num w:numId="14" w16cid:durableId="538012115">
    <w:abstractNumId w:val="14"/>
  </w:num>
  <w:num w:numId="15" w16cid:durableId="945386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017"/>
    <w:rsid w:val="00036BC8"/>
    <w:rsid w:val="00040F63"/>
    <w:rsid w:val="00053DBA"/>
    <w:rsid w:val="0006230A"/>
    <w:rsid w:val="0018730A"/>
    <w:rsid w:val="001A3CB7"/>
    <w:rsid w:val="00223A67"/>
    <w:rsid w:val="00232115"/>
    <w:rsid w:val="002518E8"/>
    <w:rsid w:val="002B30A6"/>
    <w:rsid w:val="002B5327"/>
    <w:rsid w:val="002C2961"/>
    <w:rsid w:val="0034281F"/>
    <w:rsid w:val="00364AAF"/>
    <w:rsid w:val="00374225"/>
    <w:rsid w:val="0041732E"/>
    <w:rsid w:val="00420565"/>
    <w:rsid w:val="004417FF"/>
    <w:rsid w:val="00441BBE"/>
    <w:rsid w:val="004975BB"/>
    <w:rsid w:val="004B317A"/>
    <w:rsid w:val="004E1ADC"/>
    <w:rsid w:val="004E7E0A"/>
    <w:rsid w:val="00524F8F"/>
    <w:rsid w:val="00552947"/>
    <w:rsid w:val="00580516"/>
    <w:rsid w:val="00583D86"/>
    <w:rsid w:val="006331BA"/>
    <w:rsid w:val="006D3EA2"/>
    <w:rsid w:val="006E182B"/>
    <w:rsid w:val="007362BE"/>
    <w:rsid w:val="00777FF9"/>
    <w:rsid w:val="007C62DD"/>
    <w:rsid w:val="007D0D71"/>
    <w:rsid w:val="00802726"/>
    <w:rsid w:val="008A023E"/>
    <w:rsid w:val="008A677B"/>
    <w:rsid w:val="008C71A2"/>
    <w:rsid w:val="00930E57"/>
    <w:rsid w:val="009816E3"/>
    <w:rsid w:val="009865CA"/>
    <w:rsid w:val="009C4E33"/>
    <w:rsid w:val="009C5B1A"/>
    <w:rsid w:val="00A00560"/>
    <w:rsid w:val="00B00B18"/>
    <w:rsid w:val="00B179D4"/>
    <w:rsid w:val="00B25E70"/>
    <w:rsid w:val="00B83017"/>
    <w:rsid w:val="00B97A23"/>
    <w:rsid w:val="00BB015C"/>
    <w:rsid w:val="00BD1E06"/>
    <w:rsid w:val="00C910DA"/>
    <w:rsid w:val="00CD1E7B"/>
    <w:rsid w:val="00CD3CF9"/>
    <w:rsid w:val="00CF32C2"/>
    <w:rsid w:val="00D10025"/>
    <w:rsid w:val="00D51363"/>
    <w:rsid w:val="00D65A06"/>
    <w:rsid w:val="00E611CE"/>
    <w:rsid w:val="00E70398"/>
    <w:rsid w:val="00EA0CB3"/>
    <w:rsid w:val="00EC650E"/>
    <w:rsid w:val="00EC7406"/>
    <w:rsid w:val="00ED4DDD"/>
    <w:rsid w:val="00F02CC9"/>
    <w:rsid w:val="00F22B67"/>
    <w:rsid w:val="00F4435B"/>
    <w:rsid w:val="00F51E34"/>
    <w:rsid w:val="00F644BA"/>
    <w:rsid w:val="00F95938"/>
    <w:rsid w:val="00FD0B30"/>
    <w:rsid w:val="00FD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B0513"/>
  <w15:docId w15:val="{3B65D444-E5E6-45CA-A417-BC1BBB8C5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2115"/>
    <w:pPr>
      <w:widowControl w:val="0"/>
      <w:suppressAutoHyphens/>
      <w:spacing w:after="0" w:line="240" w:lineRule="auto"/>
    </w:pPr>
    <w:rPr>
      <w:rFonts w:ascii="Times New Roman" w:eastAsia="Tahom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31">
    <w:name w:val="Tekst podstawowy wcięty 31"/>
    <w:basedOn w:val="Normalny"/>
    <w:rsid w:val="00B83017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iPriority w:val="99"/>
    <w:rsid w:val="00B83017"/>
    <w:pPr>
      <w:widowControl/>
      <w:suppressAutoHyphens w:val="0"/>
      <w:spacing w:before="100" w:beforeAutospacing="1" w:after="100" w:afterAutospacing="1"/>
      <w:jc w:val="both"/>
    </w:pPr>
    <w:rPr>
      <w:rFonts w:eastAsia="Times New Roman"/>
      <w:sz w:val="20"/>
      <w:szCs w:val="20"/>
    </w:rPr>
  </w:style>
  <w:style w:type="paragraph" w:styleId="Akapitzlist">
    <w:name w:val="List Paragraph"/>
    <w:aliases w:val="normalny tekst,Akapit z list¹,Preambuła,L1,Numerowanie,List Paragraph"/>
    <w:basedOn w:val="Normalny"/>
    <w:link w:val="AkapitzlistZnak"/>
    <w:uiPriority w:val="34"/>
    <w:qFormat/>
    <w:rsid w:val="00B83017"/>
    <w:pPr>
      <w:ind w:left="708"/>
    </w:pPr>
  </w:style>
  <w:style w:type="character" w:customStyle="1" w:styleId="AkapitzlistZnak">
    <w:name w:val="Akapit z listą Znak"/>
    <w:aliases w:val="normalny tekst Znak,Akapit z list¹ Znak,Preambuła Znak,L1 Znak,Numerowanie Znak,List Paragraph Znak"/>
    <w:basedOn w:val="Domylnaczcionkaakapitu"/>
    <w:link w:val="Akapitzlist"/>
    <w:uiPriority w:val="34"/>
    <w:locked/>
    <w:rsid w:val="00B83017"/>
    <w:rPr>
      <w:rFonts w:ascii="Times New Roman" w:eastAsia="Tahoma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B01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04092-9E3E-41E5-B783-4277F933C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3</Pages>
  <Words>637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Aleksander Pradella</cp:lastModifiedBy>
  <cp:revision>33</cp:revision>
  <cp:lastPrinted>2021-05-31T07:08:00Z</cp:lastPrinted>
  <dcterms:created xsi:type="dcterms:W3CDTF">2021-01-25T09:15:00Z</dcterms:created>
  <dcterms:modified xsi:type="dcterms:W3CDTF">2026-03-04T10:08:00Z</dcterms:modified>
</cp:coreProperties>
</file>